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E86" w:rsidRPr="009C45FB" w:rsidRDefault="00041E86" w:rsidP="00041E86">
      <w:pPr>
        <w:pStyle w:val="a3"/>
        <w:tabs>
          <w:tab w:val="clear" w:pos="4153"/>
          <w:tab w:val="clear" w:pos="8306"/>
        </w:tabs>
        <w:jc w:val="center"/>
        <w:rPr>
          <w:b/>
          <w:caps/>
          <w:sz w:val="28"/>
        </w:rPr>
      </w:pPr>
      <w:r w:rsidRPr="009C45FB">
        <w:rPr>
          <w:b/>
          <w:caps/>
          <w:sz w:val="28"/>
        </w:rPr>
        <w:t>Территориальная избирательная комиссия</w:t>
      </w:r>
    </w:p>
    <w:p w:rsidR="00041E86" w:rsidRPr="009C45FB" w:rsidRDefault="0063403D" w:rsidP="00041E86">
      <w:pPr>
        <w:pStyle w:val="a3"/>
        <w:tabs>
          <w:tab w:val="clear" w:pos="4153"/>
          <w:tab w:val="clear" w:pos="8306"/>
        </w:tabs>
        <w:jc w:val="center"/>
        <w:rPr>
          <w:b/>
          <w:caps/>
          <w:sz w:val="28"/>
        </w:rPr>
      </w:pPr>
      <w:r>
        <w:rPr>
          <w:b/>
          <w:caps/>
          <w:sz w:val="28"/>
        </w:rPr>
        <w:t>аЛЕКСЕЕВСКОГО РАЙОНА</w:t>
      </w:r>
      <w:r w:rsidR="00041E86" w:rsidRPr="009C45FB">
        <w:rPr>
          <w:b/>
          <w:caps/>
          <w:sz w:val="28"/>
        </w:rPr>
        <w:t>Республики Татарстан</w:t>
      </w:r>
    </w:p>
    <w:p w:rsidR="00041E86" w:rsidRDefault="00041E86" w:rsidP="00041E86">
      <w:pPr>
        <w:pStyle w:val="a3"/>
        <w:tabs>
          <w:tab w:val="clear" w:pos="4153"/>
          <w:tab w:val="clear" w:pos="8306"/>
        </w:tabs>
        <w:rPr>
          <w:sz w:val="28"/>
        </w:rPr>
      </w:pPr>
    </w:p>
    <w:p w:rsidR="00041E86" w:rsidRPr="00D4249D" w:rsidRDefault="00041E86" w:rsidP="00D4249D">
      <w:pPr>
        <w:widowControl w:val="0"/>
        <w:jc w:val="center"/>
        <w:rPr>
          <w:b/>
          <w:spacing w:val="60"/>
          <w:sz w:val="32"/>
        </w:rPr>
      </w:pPr>
      <w:r>
        <w:rPr>
          <w:b/>
          <w:spacing w:val="60"/>
          <w:sz w:val="32"/>
        </w:rPr>
        <w:t>РЕШЕНИЕ</w:t>
      </w:r>
    </w:p>
    <w:tbl>
      <w:tblPr>
        <w:tblW w:w="0" w:type="auto"/>
        <w:tblInd w:w="-34" w:type="dxa"/>
        <w:tblLayout w:type="fixed"/>
        <w:tblLook w:val="0000"/>
      </w:tblPr>
      <w:tblGrid>
        <w:gridCol w:w="3391"/>
        <w:gridCol w:w="3107"/>
        <w:gridCol w:w="3107"/>
      </w:tblGrid>
      <w:tr w:rsidR="00041E86" w:rsidRPr="006137D8" w:rsidTr="000C09AE">
        <w:tc>
          <w:tcPr>
            <w:tcW w:w="3391" w:type="dxa"/>
          </w:tcPr>
          <w:p w:rsidR="00041E86" w:rsidRPr="006137D8" w:rsidRDefault="0063403D" w:rsidP="0063403D">
            <w:pPr>
              <w:widowControl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20 ноября 2017 года</w:t>
            </w:r>
          </w:p>
        </w:tc>
        <w:tc>
          <w:tcPr>
            <w:tcW w:w="3107" w:type="dxa"/>
          </w:tcPr>
          <w:p w:rsidR="00041E86" w:rsidRPr="006137D8" w:rsidRDefault="00041E86" w:rsidP="000C09A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3107" w:type="dxa"/>
          </w:tcPr>
          <w:p w:rsidR="00041E86" w:rsidRPr="006137D8" w:rsidRDefault="00041E86" w:rsidP="00FC59CB">
            <w:pPr>
              <w:widowControl w:val="0"/>
              <w:jc w:val="center"/>
              <w:rPr>
                <w:sz w:val="28"/>
              </w:rPr>
            </w:pPr>
            <w:r w:rsidRPr="006137D8">
              <w:rPr>
                <w:sz w:val="28"/>
              </w:rPr>
              <w:t xml:space="preserve">№ </w:t>
            </w:r>
            <w:r w:rsidR="001E1E1C">
              <w:rPr>
                <w:sz w:val="28"/>
              </w:rPr>
              <w:t>3</w:t>
            </w:r>
            <w:r w:rsidR="00FC59CB">
              <w:rPr>
                <w:sz w:val="28"/>
              </w:rPr>
              <w:t>10</w:t>
            </w:r>
          </w:p>
        </w:tc>
      </w:tr>
    </w:tbl>
    <w:p w:rsidR="00041E86" w:rsidRPr="001F72D7" w:rsidRDefault="00041E86" w:rsidP="00041E86">
      <w:pPr>
        <w:pStyle w:val="a3"/>
        <w:tabs>
          <w:tab w:val="clear" w:pos="4153"/>
          <w:tab w:val="clear" w:pos="8306"/>
        </w:tabs>
        <w:jc w:val="center"/>
        <w:rPr>
          <w:sz w:val="28"/>
          <w:szCs w:val="28"/>
        </w:rPr>
      </w:pPr>
    </w:p>
    <w:p w:rsidR="00B11A3C" w:rsidRDefault="00041E86" w:rsidP="00D4249D">
      <w:pPr>
        <w:shd w:val="clear" w:color="auto" w:fill="FFFFFF"/>
        <w:ind w:right="153"/>
        <w:contextualSpacing/>
        <w:jc w:val="center"/>
        <w:rPr>
          <w:b/>
          <w:bCs/>
          <w:color w:val="000000"/>
          <w:sz w:val="28"/>
          <w:szCs w:val="28"/>
        </w:rPr>
      </w:pPr>
      <w:r w:rsidRPr="007B355E">
        <w:rPr>
          <w:b/>
          <w:bCs/>
          <w:color w:val="000000"/>
          <w:sz w:val="28"/>
          <w:szCs w:val="28"/>
        </w:rPr>
        <w:t>О результатах местного референдума на территории</w:t>
      </w:r>
    </w:p>
    <w:p w:rsidR="00041E86" w:rsidRDefault="00B11A3C" w:rsidP="00D4249D">
      <w:pPr>
        <w:shd w:val="clear" w:color="auto" w:fill="FFFFFF"/>
        <w:ind w:right="153"/>
        <w:contextualSpacing/>
        <w:jc w:val="center"/>
        <w:rPr>
          <w:b/>
          <w:bCs/>
          <w:color w:val="000000"/>
          <w:sz w:val="28"/>
          <w:szCs w:val="28"/>
        </w:rPr>
      </w:pPr>
      <w:bookmarkStart w:id="0" w:name="_GoBack"/>
      <w:bookmarkEnd w:id="0"/>
      <w:proofErr w:type="spellStart"/>
      <w:r>
        <w:rPr>
          <w:b/>
          <w:bCs/>
          <w:color w:val="000000"/>
          <w:sz w:val="28"/>
          <w:szCs w:val="28"/>
        </w:rPr>
        <w:t>Подлесно-Шенталинского</w:t>
      </w:r>
      <w:proofErr w:type="spellEnd"/>
      <w:r>
        <w:rPr>
          <w:b/>
          <w:bCs/>
          <w:color w:val="000000"/>
          <w:sz w:val="28"/>
          <w:szCs w:val="28"/>
        </w:rPr>
        <w:t xml:space="preserve"> сельского поселения</w:t>
      </w:r>
    </w:p>
    <w:p w:rsidR="0063403D" w:rsidRDefault="0063403D" w:rsidP="00D4249D">
      <w:pPr>
        <w:shd w:val="clear" w:color="auto" w:fill="FFFFFF"/>
        <w:ind w:right="153"/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Алексеевского </w:t>
      </w:r>
      <w:r w:rsidR="00041E86">
        <w:rPr>
          <w:b/>
          <w:bCs/>
          <w:color w:val="000000"/>
          <w:sz w:val="28"/>
          <w:szCs w:val="28"/>
        </w:rPr>
        <w:t xml:space="preserve">муниципального </w:t>
      </w:r>
      <w:r w:rsidR="00041E86" w:rsidRPr="007B355E">
        <w:rPr>
          <w:b/>
          <w:bCs/>
          <w:color w:val="000000"/>
          <w:sz w:val="28"/>
          <w:szCs w:val="28"/>
        </w:rPr>
        <w:t xml:space="preserve">района </w:t>
      </w:r>
      <w:r w:rsidR="00041E86">
        <w:rPr>
          <w:b/>
          <w:bCs/>
          <w:color w:val="000000"/>
          <w:sz w:val="28"/>
          <w:szCs w:val="28"/>
        </w:rPr>
        <w:t>Республики Татарстан</w:t>
      </w:r>
    </w:p>
    <w:p w:rsidR="00041E86" w:rsidRPr="007B355E" w:rsidRDefault="00E636D9" w:rsidP="00D4249D">
      <w:pPr>
        <w:shd w:val="clear" w:color="auto" w:fill="FFFFFF"/>
        <w:ind w:right="153"/>
        <w:contextualSpacing/>
        <w:jc w:val="center"/>
        <w:rPr>
          <w:color w:val="333333"/>
          <w:sz w:val="18"/>
          <w:szCs w:val="18"/>
        </w:rPr>
      </w:pPr>
      <w:r w:rsidRPr="00E636D9">
        <w:rPr>
          <w:b/>
          <w:bCs/>
          <w:color w:val="000000"/>
          <w:sz w:val="28"/>
          <w:szCs w:val="28"/>
        </w:rPr>
        <w:t>19</w:t>
      </w:r>
      <w:r w:rsidR="00041E86">
        <w:rPr>
          <w:b/>
          <w:bCs/>
          <w:color w:val="000000"/>
          <w:sz w:val="28"/>
          <w:szCs w:val="28"/>
        </w:rPr>
        <w:t xml:space="preserve"> ноября</w:t>
      </w:r>
      <w:r w:rsidR="00041E86" w:rsidRPr="007B355E">
        <w:rPr>
          <w:b/>
          <w:bCs/>
          <w:color w:val="000000"/>
          <w:sz w:val="28"/>
          <w:szCs w:val="28"/>
        </w:rPr>
        <w:t xml:space="preserve"> 201</w:t>
      </w:r>
      <w:r w:rsidRPr="00E636D9">
        <w:rPr>
          <w:b/>
          <w:bCs/>
          <w:color w:val="000000"/>
          <w:sz w:val="28"/>
          <w:szCs w:val="28"/>
        </w:rPr>
        <w:t>7</w:t>
      </w:r>
      <w:r w:rsidR="00041E86" w:rsidRPr="007B355E">
        <w:rPr>
          <w:b/>
          <w:bCs/>
          <w:color w:val="000000"/>
          <w:sz w:val="28"/>
          <w:szCs w:val="28"/>
        </w:rPr>
        <w:t xml:space="preserve"> года</w:t>
      </w:r>
    </w:p>
    <w:p w:rsidR="008F782C" w:rsidRDefault="008F782C" w:rsidP="006359F6">
      <w:pPr>
        <w:shd w:val="clear" w:color="auto" w:fill="FFFFFF"/>
        <w:spacing w:line="360" w:lineRule="auto"/>
        <w:contextualSpacing/>
        <w:jc w:val="both"/>
        <w:rPr>
          <w:color w:val="000000"/>
          <w:sz w:val="28"/>
          <w:szCs w:val="28"/>
        </w:rPr>
      </w:pPr>
    </w:p>
    <w:p w:rsidR="00020495" w:rsidRDefault="00041E86" w:rsidP="006359F6">
      <w:pPr>
        <w:shd w:val="clear" w:color="auto" w:fill="FFFFFF"/>
        <w:spacing w:line="360" w:lineRule="auto"/>
        <w:contextualSpacing/>
        <w:jc w:val="both"/>
        <w:rPr>
          <w:color w:val="000000"/>
          <w:sz w:val="28"/>
          <w:szCs w:val="28"/>
        </w:rPr>
      </w:pPr>
      <w:proofErr w:type="gramStart"/>
      <w:r w:rsidRPr="007B355E">
        <w:rPr>
          <w:color w:val="000000"/>
          <w:sz w:val="28"/>
          <w:szCs w:val="28"/>
        </w:rPr>
        <w:t xml:space="preserve">В соответствии со статьей 70 Федерального закона «Об основных гарантиях избирательных прав и права на участие в референдуме граждан Российской Федерации», </w:t>
      </w:r>
      <w:r w:rsidR="00060675">
        <w:rPr>
          <w:color w:val="000000"/>
          <w:sz w:val="28"/>
          <w:szCs w:val="28"/>
        </w:rPr>
        <w:t>статьей</w:t>
      </w:r>
      <w:r w:rsidR="00D454FD">
        <w:rPr>
          <w:color w:val="000000"/>
          <w:sz w:val="28"/>
          <w:szCs w:val="28"/>
        </w:rPr>
        <w:t xml:space="preserve"> </w:t>
      </w:r>
      <w:r w:rsidR="00AE2755">
        <w:rPr>
          <w:color w:val="000000"/>
          <w:sz w:val="28"/>
          <w:szCs w:val="28"/>
        </w:rPr>
        <w:t xml:space="preserve">56 </w:t>
      </w:r>
      <w:r w:rsidRPr="007B355E">
        <w:rPr>
          <w:color w:val="000000"/>
          <w:sz w:val="28"/>
          <w:szCs w:val="28"/>
        </w:rPr>
        <w:t xml:space="preserve">Закона </w:t>
      </w:r>
      <w:r w:rsidR="00AE2755">
        <w:rPr>
          <w:color w:val="000000"/>
          <w:sz w:val="28"/>
          <w:szCs w:val="28"/>
        </w:rPr>
        <w:t>Республики Татарстан</w:t>
      </w:r>
      <w:r w:rsidRPr="007B355E">
        <w:rPr>
          <w:color w:val="000000"/>
          <w:sz w:val="28"/>
          <w:szCs w:val="28"/>
        </w:rPr>
        <w:t xml:space="preserve"> «О</w:t>
      </w:r>
      <w:r w:rsidRPr="00041E86">
        <w:rPr>
          <w:color w:val="000000"/>
          <w:sz w:val="28"/>
          <w:szCs w:val="28"/>
        </w:rPr>
        <w:t> </w:t>
      </w:r>
      <w:r w:rsidR="00AE2755">
        <w:rPr>
          <w:color w:val="000000"/>
          <w:sz w:val="28"/>
          <w:szCs w:val="28"/>
        </w:rPr>
        <w:t>местном референдуме</w:t>
      </w:r>
      <w:r w:rsidRPr="007B355E">
        <w:rPr>
          <w:color w:val="000000"/>
          <w:sz w:val="28"/>
          <w:szCs w:val="28"/>
        </w:rPr>
        <w:t>»</w:t>
      </w:r>
      <w:r w:rsidR="001F78E8">
        <w:rPr>
          <w:color w:val="000000"/>
          <w:sz w:val="28"/>
          <w:szCs w:val="28"/>
        </w:rPr>
        <w:t>,</w:t>
      </w:r>
      <w:r w:rsidR="00D454FD">
        <w:rPr>
          <w:color w:val="000000"/>
          <w:sz w:val="28"/>
          <w:szCs w:val="28"/>
        </w:rPr>
        <w:t xml:space="preserve"> </w:t>
      </w:r>
      <w:r w:rsidR="0063403D">
        <w:rPr>
          <w:color w:val="000000"/>
          <w:sz w:val="28"/>
          <w:szCs w:val="28"/>
        </w:rPr>
        <w:t>на основании данных перв</w:t>
      </w:r>
      <w:r w:rsidR="00020495">
        <w:rPr>
          <w:color w:val="000000"/>
          <w:sz w:val="28"/>
          <w:szCs w:val="28"/>
        </w:rPr>
        <w:t>ых</w:t>
      </w:r>
      <w:r w:rsidRPr="007B355E">
        <w:rPr>
          <w:color w:val="000000"/>
          <w:sz w:val="28"/>
          <w:szCs w:val="28"/>
        </w:rPr>
        <w:t xml:space="preserve"> экземпляр</w:t>
      </w:r>
      <w:r w:rsidR="00020495">
        <w:rPr>
          <w:color w:val="000000"/>
          <w:sz w:val="28"/>
          <w:szCs w:val="28"/>
        </w:rPr>
        <w:t>ов</w:t>
      </w:r>
      <w:r w:rsidRPr="007B355E">
        <w:rPr>
          <w:color w:val="000000"/>
          <w:sz w:val="28"/>
          <w:szCs w:val="28"/>
        </w:rPr>
        <w:t xml:space="preserve"> протокол</w:t>
      </w:r>
      <w:r w:rsidR="0065449A">
        <w:rPr>
          <w:color w:val="000000"/>
          <w:sz w:val="28"/>
          <w:szCs w:val="28"/>
        </w:rPr>
        <w:t xml:space="preserve">ов </w:t>
      </w:r>
      <w:r w:rsidRPr="007B355E">
        <w:rPr>
          <w:color w:val="000000"/>
          <w:sz w:val="28"/>
          <w:szCs w:val="28"/>
        </w:rPr>
        <w:t>участков</w:t>
      </w:r>
      <w:r w:rsidR="0065449A">
        <w:rPr>
          <w:color w:val="000000"/>
          <w:sz w:val="28"/>
          <w:szCs w:val="28"/>
        </w:rPr>
        <w:t>ых</w:t>
      </w:r>
      <w:r w:rsidRPr="007B355E">
        <w:rPr>
          <w:color w:val="000000"/>
          <w:sz w:val="28"/>
          <w:szCs w:val="28"/>
        </w:rPr>
        <w:t xml:space="preserve"> комисси</w:t>
      </w:r>
      <w:r w:rsidR="0065449A">
        <w:rPr>
          <w:color w:val="000000"/>
          <w:sz w:val="28"/>
          <w:szCs w:val="28"/>
        </w:rPr>
        <w:t>й</w:t>
      </w:r>
      <w:r w:rsidRPr="007B355E">
        <w:rPr>
          <w:color w:val="000000"/>
          <w:sz w:val="28"/>
          <w:szCs w:val="28"/>
        </w:rPr>
        <w:t xml:space="preserve"> об итогах голосования </w:t>
      </w:r>
      <w:r w:rsidR="001F78E8" w:rsidRPr="007B355E">
        <w:rPr>
          <w:color w:val="000000"/>
          <w:sz w:val="28"/>
          <w:szCs w:val="28"/>
        </w:rPr>
        <w:t>территориальная избирательная комиссия</w:t>
      </w:r>
      <w:r w:rsidR="001F78E8">
        <w:rPr>
          <w:color w:val="000000"/>
          <w:sz w:val="28"/>
          <w:szCs w:val="28"/>
        </w:rPr>
        <w:t xml:space="preserve"> (ИКМО) </w:t>
      </w:r>
      <w:r w:rsidR="0063403D">
        <w:rPr>
          <w:color w:val="000000"/>
          <w:sz w:val="28"/>
          <w:szCs w:val="28"/>
        </w:rPr>
        <w:t>Алексеевского</w:t>
      </w:r>
      <w:r w:rsidR="001F78E8">
        <w:rPr>
          <w:color w:val="000000"/>
          <w:sz w:val="28"/>
          <w:szCs w:val="28"/>
        </w:rPr>
        <w:t xml:space="preserve"> района Республики Татарстан</w:t>
      </w:r>
      <w:r w:rsidR="006B25AB">
        <w:rPr>
          <w:color w:val="000000"/>
          <w:sz w:val="28"/>
          <w:szCs w:val="28"/>
        </w:rPr>
        <w:t xml:space="preserve"> «</w:t>
      </w:r>
      <w:r w:rsidR="0063403D">
        <w:rPr>
          <w:color w:val="000000"/>
          <w:sz w:val="28"/>
          <w:szCs w:val="28"/>
        </w:rPr>
        <w:t>20</w:t>
      </w:r>
      <w:r w:rsidR="006B25AB">
        <w:rPr>
          <w:color w:val="000000"/>
          <w:sz w:val="28"/>
          <w:szCs w:val="28"/>
        </w:rPr>
        <w:t>»</w:t>
      </w:r>
      <w:r w:rsidR="0063403D">
        <w:rPr>
          <w:color w:val="000000"/>
          <w:sz w:val="28"/>
          <w:szCs w:val="28"/>
        </w:rPr>
        <w:t xml:space="preserve"> ноября </w:t>
      </w:r>
      <w:r w:rsidR="006B25AB">
        <w:rPr>
          <w:color w:val="000000"/>
          <w:sz w:val="28"/>
          <w:szCs w:val="28"/>
        </w:rPr>
        <w:t xml:space="preserve">2017г. </w:t>
      </w:r>
      <w:r w:rsidRPr="007B355E">
        <w:rPr>
          <w:color w:val="000000"/>
          <w:sz w:val="28"/>
          <w:szCs w:val="28"/>
        </w:rPr>
        <w:t xml:space="preserve">составила протокол о результатах местного референдума, состоявшегося </w:t>
      </w:r>
      <w:r w:rsidR="00E636D9" w:rsidRPr="00E636D9">
        <w:rPr>
          <w:color w:val="000000"/>
          <w:sz w:val="28"/>
          <w:szCs w:val="28"/>
        </w:rPr>
        <w:t>19</w:t>
      </w:r>
      <w:r w:rsidR="00AE2755">
        <w:rPr>
          <w:color w:val="000000"/>
          <w:sz w:val="28"/>
          <w:szCs w:val="28"/>
        </w:rPr>
        <w:t xml:space="preserve"> ноября</w:t>
      </w:r>
      <w:r w:rsidRPr="007B355E">
        <w:rPr>
          <w:color w:val="000000"/>
          <w:sz w:val="28"/>
          <w:szCs w:val="28"/>
        </w:rPr>
        <w:t>201</w:t>
      </w:r>
      <w:r w:rsidR="00E636D9" w:rsidRPr="00E636D9">
        <w:rPr>
          <w:color w:val="000000"/>
          <w:sz w:val="28"/>
          <w:szCs w:val="28"/>
        </w:rPr>
        <w:t>7</w:t>
      </w:r>
      <w:proofErr w:type="gramEnd"/>
      <w:r w:rsidRPr="007B355E">
        <w:rPr>
          <w:color w:val="000000"/>
          <w:sz w:val="28"/>
          <w:szCs w:val="28"/>
        </w:rPr>
        <w:t xml:space="preserve"> </w:t>
      </w:r>
      <w:proofErr w:type="gramStart"/>
      <w:r w:rsidRPr="007B355E">
        <w:rPr>
          <w:color w:val="000000"/>
          <w:sz w:val="28"/>
          <w:szCs w:val="28"/>
        </w:rPr>
        <w:t>года</w:t>
      </w:r>
      <w:proofErr w:type="gramEnd"/>
      <w:r w:rsidR="001F78E8">
        <w:rPr>
          <w:color w:val="000000"/>
          <w:sz w:val="28"/>
          <w:szCs w:val="28"/>
        </w:rPr>
        <w:t>,согласно которому:</w:t>
      </w:r>
    </w:p>
    <w:p w:rsidR="006B25AB" w:rsidRDefault="0065449A" w:rsidP="006B25AB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В</w:t>
      </w:r>
      <w:r w:rsidR="00041E86" w:rsidRPr="007B355E">
        <w:rPr>
          <w:color w:val="000000"/>
          <w:sz w:val="28"/>
          <w:szCs w:val="28"/>
          <w:lang/>
        </w:rPr>
        <w:t xml:space="preserve"> списки участников референдума на момент окончания голосования включено</w:t>
      </w:r>
      <w:r w:rsidR="00041E86" w:rsidRPr="00041E86">
        <w:rPr>
          <w:color w:val="000000"/>
          <w:sz w:val="28"/>
          <w:szCs w:val="28"/>
          <w:lang/>
        </w:rPr>
        <w:t> </w:t>
      </w:r>
      <w:r w:rsidR="000D309C">
        <w:rPr>
          <w:b/>
          <w:color w:val="000000"/>
          <w:sz w:val="28"/>
          <w:szCs w:val="28"/>
        </w:rPr>
        <w:t>432</w:t>
      </w:r>
      <w:r w:rsidR="00041E86" w:rsidRPr="00041E86">
        <w:rPr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/>
        </w:rPr>
        <w:t>участников референдума,</w:t>
      </w:r>
      <w:r w:rsidR="00D454FD">
        <w:rPr>
          <w:color w:val="000000"/>
          <w:sz w:val="28"/>
          <w:szCs w:val="28"/>
        </w:rPr>
        <w:t xml:space="preserve"> </w:t>
      </w:r>
      <w:r w:rsidR="00041E86" w:rsidRPr="007B355E">
        <w:rPr>
          <w:color w:val="000000"/>
          <w:sz w:val="28"/>
          <w:szCs w:val="28"/>
          <w:lang/>
        </w:rPr>
        <w:t xml:space="preserve">число </w:t>
      </w:r>
      <w:proofErr w:type="gramStart"/>
      <w:r w:rsidR="00041E86" w:rsidRPr="007B355E">
        <w:rPr>
          <w:color w:val="000000"/>
          <w:sz w:val="28"/>
          <w:szCs w:val="28"/>
          <w:lang/>
        </w:rPr>
        <w:t>участников референдума, принявших участие в голосовании</w:t>
      </w:r>
      <w:r>
        <w:rPr>
          <w:color w:val="000000"/>
          <w:sz w:val="28"/>
          <w:szCs w:val="28"/>
        </w:rPr>
        <w:t>-</w:t>
      </w:r>
      <w:r w:rsidR="000D309C">
        <w:rPr>
          <w:b/>
          <w:color w:val="000000"/>
          <w:sz w:val="28"/>
          <w:szCs w:val="28"/>
        </w:rPr>
        <w:t>257</w:t>
      </w:r>
      <w:r w:rsidR="00041E86" w:rsidRPr="007B355E">
        <w:rPr>
          <w:color w:val="000000"/>
          <w:sz w:val="28"/>
          <w:szCs w:val="28"/>
          <w:lang/>
        </w:rPr>
        <w:t>что составляет</w:t>
      </w:r>
      <w:proofErr w:type="gramEnd"/>
      <w:r w:rsidR="00041E86" w:rsidRPr="00041E86">
        <w:rPr>
          <w:color w:val="000000"/>
          <w:sz w:val="28"/>
          <w:szCs w:val="28"/>
          <w:lang/>
        </w:rPr>
        <w:t> </w:t>
      </w:r>
      <w:r w:rsidR="000D309C">
        <w:rPr>
          <w:b/>
          <w:color w:val="000000"/>
          <w:sz w:val="28"/>
          <w:szCs w:val="28"/>
        </w:rPr>
        <w:t>59,49</w:t>
      </w:r>
      <w:r w:rsidR="00041E86" w:rsidRPr="00041E86">
        <w:rPr>
          <w:b/>
          <w:bCs/>
          <w:color w:val="000000"/>
          <w:sz w:val="28"/>
          <w:szCs w:val="28"/>
        </w:rPr>
        <w:t> </w:t>
      </w:r>
      <w:r w:rsidR="002F440F">
        <w:rPr>
          <w:color w:val="000000"/>
          <w:sz w:val="28"/>
          <w:szCs w:val="28"/>
        </w:rPr>
        <w:t>%</w:t>
      </w:r>
      <w:r w:rsidR="006B25AB">
        <w:rPr>
          <w:rFonts w:eastAsiaTheme="minorHAnsi"/>
          <w:sz w:val="28"/>
          <w:szCs w:val="28"/>
          <w:lang w:eastAsia="en-US"/>
        </w:rPr>
        <w:t xml:space="preserve"> участников референдума от внесенных в списки участников референдума на территории муниципального образования.</w:t>
      </w:r>
    </w:p>
    <w:p w:rsidR="00041E86" w:rsidRPr="007B355E" w:rsidRDefault="00041E86" w:rsidP="00D4249D">
      <w:pPr>
        <w:shd w:val="clear" w:color="auto" w:fill="FFFFFF"/>
        <w:spacing w:line="360" w:lineRule="auto"/>
        <w:ind w:firstLine="709"/>
        <w:contextualSpacing/>
        <w:jc w:val="both"/>
        <w:rPr>
          <w:color w:val="333333"/>
          <w:sz w:val="18"/>
          <w:szCs w:val="18"/>
        </w:rPr>
      </w:pPr>
      <w:r w:rsidRPr="007B355E">
        <w:rPr>
          <w:color w:val="000000"/>
          <w:sz w:val="28"/>
          <w:szCs w:val="28"/>
          <w:lang/>
        </w:rPr>
        <w:t>По результатам голосования голоса участников референдума распределились следующим образом:</w:t>
      </w:r>
    </w:p>
    <w:p w:rsidR="00041E86" w:rsidRPr="007B355E" w:rsidRDefault="0065449A" w:rsidP="00D4249D">
      <w:pPr>
        <w:shd w:val="clear" w:color="auto" w:fill="FFFFFF"/>
        <w:spacing w:line="360" w:lineRule="auto"/>
        <w:ind w:firstLine="709"/>
        <w:contextualSpacing/>
        <w:jc w:val="both"/>
        <w:rPr>
          <w:color w:val="333333"/>
          <w:sz w:val="18"/>
          <w:szCs w:val="18"/>
        </w:rPr>
      </w:pPr>
      <w:r>
        <w:rPr>
          <w:color w:val="000000"/>
          <w:sz w:val="28"/>
          <w:szCs w:val="28"/>
        </w:rPr>
        <w:t>за позицию «Да</w:t>
      </w:r>
      <w:r w:rsidR="00041E86" w:rsidRPr="007B355E">
        <w:rPr>
          <w:color w:val="000000"/>
          <w:sz w:val="28"/>
          <w:szCs w:val="28"/>
        </w:rPr>
        <w:t>» проголосовало</w:t>
      </w:r>
      <w:r w:rsidR="00041E86" w:rsidRPr="00041E86">
        <w:rPr>
          <w:color w:val="000000"/>
          <w:sz w:val="28"/>
          <w:szCs w:val="28"/>
        </w:rPr>
        <w:t> </w:t>
      </w:r>
      <w:r w:rsidR="000D309C">
        <w:rPr>
          <w:b/>
          <w:bCs/>
          <w:color w:val="000000"/>
          <w:sz w:val="28"/>
          <w:szCs w:val="28"/>
        </w:rPr>
        <w:t>241</w:t>
      </w:r>
      <w:r w:rsidR="00041E86" w:rsidRPr="007B355E">
        <w:rPr>
          <w:color w:val="000000"/>
          <w:sz w:val="28"/>
          <w:szCs w:val="28"/>
        </w:rPr>
        <w:t>участников референдума, что составляет</w:t>
      </w:r>
      <w:r w:rsidR="00041E86" w:rsidRPr="00041E86">
        <w:rPr>
          <w:color w:val="000000"/>
          <w:sz w:val="28"/>
          <w:szCs w:val="28"/>
        </w:rPr>
        <w:t> </w:t>
      </w:r>
      <w:r w:rsidR="000D309C">
        <w:rPr>
          <w:b/>
          <w:bCs/>
          <w:color w:val="000000"/>
          <w:sz w:val="28"/>
          <w:szCs w:val="28"/>
        </w:rPr>
        <w:t>93,77</w:t>
      </w:r>
      <w:r w:rsidR="00041E86" w:rsidRPr="00041E86">
        <w:rPr>
          <w:color w:val="000000"/>
          <w:sz w:val="28"/>
          <w:szCs w:val="28"/>
        </w:rPr>
        <w:t> </w:t>
      </w:r>
      <w:r w:rsidR="002F440F">
        <w:rPr>
          <w:color w:val="000000"/>
          <w:sz w:val="28"/>
          <w:szCs w:val="28"/>
        </w:rPr>
        <w:t>%</w:t>
      </w:r>
      <w:r w:rsidR="006B25AB">
        <w:rPr>
          <w:color w:val="000000"/>
          <w:sz w:val="28"/>
          <w:szCs w:val="28"/>
        </w:rPr>
        <w:t xml:space="preserve"> участников референдума, принявших участие в голосовании</w:t>
      </w:r>
      <w:r w:rsidR="00041E86" w:rsidRPr="007B355E"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  <w:lang/>
        </w:rPr>
        <w:t>за позицию «Нет</w:t>
      </w:r>
      <w:r w:rsidR="00041E86" w:rsidRPr="007B355E">
        <w:rPr>
          <w:color w:val="000000"/>
          <w:sz w:val="28"/>
          <w:szCs w:val="28"/>
          <w:lang/>
        </w:rPr>
        <w:t>» проголосовало</w:t>
      </w:r>
      <w:r w:rsidR="00041E86" w:rsidRPr="00041E86">
        <w:rPr>
          <w:color w:val="000000"/>
          <w:sz w:val="28"/>
          <w:szCs w:val="28"/>
          <w:lang/>
        </w:rPr>
        <w:t> </w:t>
      </w:r>
      <w:r w:rsidR="000D309C">
        <w:rPr>
          <w:b/>
          <w:color w:val="000000"/>
          <w:sz w:val="28"/>
          <w:szCs w:val="28"/>
        </w:rPr>
        <w:t>16</w:t>
      </w:r>
      <w:r w:rsidR="00041E86" w:rsidRPr="00041E86">
        <w:rPr>
          <w:color w:val="000000"/>
          <w:sz w:val="28"/>
          <w:szCs w:val="28"/>
        </w:rPr>
        <w:t> </w:t>
      </w:r>
      <w:r w:rsidR="00041E86" w:rsidRPr="007B355E">
        <w:rPr>
          <w:color w:val="000000"/>
          <w:sz w:val="28"/>
          <w:szCs w:val="28"/>
          <w:lang/>
        </w:rPr>
        <w:t>участников референдума, что составляет</w:t>
      </w:r>
      <w:r w:rsidR="00041E86" w:rsidRPr="00041E86">
        <w:rPr>
          <w:color w:val="000000"/>
          <w:sz w:val="28"/>
          <w:szCs w:val="28"/>
          <w:lang/>
        </w:rPr>
        <w:t> </w:t>
      </w:r>
      <w:r w:rsidR="000D309C">
        <w:rPr>
          <w:b/>
          <w:bCs/>
          <w:color w:val="000000"/>
          <w:sz w:val="28"/>
          <w:szCs w:val="28"/>
        </w:rPr>
        <w:t>6,23</w:t>
      </w:r>
      <w:r w:rsidR="00041E86" w:rsidRPr="00041E86">
        <w:rPr>
          <w:b/>
          <w:bCs/>
          <w:color w:val="000000"/>
          <w:sz w:val="28"/>
          <w:szCs w:val="28"/>
        </w:rPr>
        <w:t> </w:t>
      </w:r>
      <w:r w:rsidR="002F440F">
        <w:rPr>
          <w:color w:val="000000"/>
          <w:sz w:val="28"/>
          <w:szCs w:val="28"/>
        </w:rPr>
        <w:t>%</w:t>
      </w:r>
      <w:r w:rsidR="00041E86" w:rsidRPr="007B355E">
        <w:rPr>
          <w:color w:val="000000"/>
          <w:sz w:val="28"/>
          <w:szCs w:val="28"/>
          <w:lang/>
        </w:rPr>
        <w:t>.</w:t>
      </w:r>
    </w:p>
    <w:p w:rsidR="00041E86" w:rsidRPr="007B355E" w:rsidRDefault="00821819" w:rsidP="00D4249D">
      <w:pPr>
        <w:shd w:val="clear" w:color="auto" w:fill="FFFFFF"/>
        <w:spacing w:line="360" w:lineRule="auto"/>
        <w:ind w:firstLine="709"/>
        <w:contextualSpacing/>
        <w:jc w:val="both"/>
        <w:rPr>
          <w:color w:val="333333"/>
          <w:sz w:val="18"/>
          <w:szCs w:val="18"/>
        </w:rPr>
      </w:pPr>
      <w:r>
        <w:rPr>
          <w:color w:val="000000"/>
          <w:sz w:val="28"/>
          <w:szCs w:val="28"/>
        </w:rPr>
        <w:t xml:space="preserve">На основании изложенного, </w:t>
      </w:r>
      <w:r w:rsidR="00FE1807" w:rsidRPr="007B355E">
        <w:rPr>
          <w:color w:val="000000"/>
          <w:sz w:val="28"/>
          <w:szCs w:val="28"/>
          <w:lang/>
        </w:rPr>
        <w:t>территориальная</w:t>
      </w:r>
      <w:r w:rsidR="00041E86" w:rsidRPr="007B355E">
        <w:rPr>
          <w:color w:val="000000"/>
          <w:sz w:val="28"/>
          <w:szCs w:val="28"/>
          <w:lang/>
        </w:rPr>
        <w:t xml:space="preserve"> избирательная комиссия</w:t>
      </w:r>
      <w:r w:rsidR="00DE417E">
        <w:rPr>
          <w:color w:val="000000"/>
          <w:sz w:val="28"/>
          <w:szCs w:val="28"/>
        </w:rPr>
        <w:t xml:space="preserve"> (ИКМО)</w:t>
      </w:r>
      <w:r w:rsidR="0063403D">
        <w:rPr>
          <w:color w:val="000000"/>
          <w:sz w:val="28"/>
          <w:szCs w:val="28"/>
        </w:rPr>
        <w:t xml:space="preserve"> Алексеевского</w:t>
      </w:r>
      <w:r w:rsidR="00041E86" w:rsidRPr="00041E86">
        <w:rPr>
          <w:color w:val="000000"/>
          <w:sz w:val="28"/>
          <w:szCs w:val="28"/>
        </w:rPr>
        <w:t> </w:t>
      </w:r>
      <w:r w:rsidR="00041E86" w:rsidRPr="007B355E">
        <w:rPr>
          <w:color w:val="000000"/>
          <w:sz w:val="28"/>
          <w:szCs w:val="28"/>
          <w:lang/>
        </w:rPr>
        <w:t xml:space="preserve">района </w:t>
      </w:r>
      <w:r w:rsidR="00AE2755">
        <w:rPr>
          <w:color w:val="000000"/>
          <w:sz w:val="28"/>
          <w:szCs w:val="28"/>
        </w:rPr>
        <w:t>Республики Татарстан решила</w:t>
      </w:r>
      <w:r w:rsidR="00041E86" w:rsidRPr="007B355E">
        <w:rPr>
          <w:color w:val="000000"/>
          <w:sz w:val="28"/>
          <w:szCs w:val="28"/>
          <w:lang/>
        </w:rPr>
        <w:t>:</w:t>
      </w:r>
    </w:p>
    <w:p w:rsidR="00041E86" w:rsidRPr="007B355E" w:rsidRDefault="00041E86" w:rsidP="00D454FD">
      <w:pPr>
        <w:shd w:val="clear" w:color="auto" w:fill="FFFFFF"/>
        <w:spacing w:line="360" w:lineRule="auto"/>
        <w:ind w:firstLine="709"/>
        <w:contextualSpacing/>
        <w:jc w:val="both"/>
        <w:rPr>
          <w:color w:val="333333"/>
          <w:sz w:val="18"/>
          <w:szCs w:val="18"/>
        </w:rPr>
      </w:pPr>
      <w:r w:rsidRPr="007B355E">
        <w:rPr>
          <w:color w:val="000000"/>
          <w:sz w:val="28"/>
          <w:szCs w:val="28"/>
        </w:rPr>
        <w:lastRenderedPageBreak/>
        <w:t xml:space="preserve">1. </w:t>
      </w:r>
      <w:proofErr w:type="gramStart"/>
      <w:r w:rsidRPr="007B355E">
        <w:rPr>
          <w:color w:val="000000"/>
          <w:sz w:val="28"/>
          <w:szCs w:val="28"/>
        </w:rPr>
        <w:t xml:space="preserve">Признать местный референдум на </w:t>
      </w:r>
      <w:r w:rsidR="00D4249D">
        <w:rPr>
          <w:color w:val="000000"/>
          <w:sz w:val="28"/>
          <w:szCs w:val="28"/>
        </w:rPr>
        <w:t>территории </w:t>
      </w:r>
      <w:proofErr w:type="spellStart"/>
      <w:r w:rsidR="000D309C">
        <w:rPr>
          <w:color w:val="000000"/>
          <w:sz w:val="28"/>
          <w:szCs w:val="28"/>
        </w:rPr>
        <w:t>Подлесно-Шенталинского</w:t>
      </w:r>
      <w:proofErr w:type="spellEnd"/>
      <w:r w:rsidR="00E87CB3">
        <w:rPr>
          <w:color w:val="000000"/>
          <w:sz w:val="28"/>
          <w:szCs w:val="28"/>
        </w:rPr>
        <w:t xml:space="preserve"> сельского</w:t>
      </w:r>
      <w:r w:rsidR="00D454FD">
        <w:rPr>
          <w:color w:val="000000"/>
          <w:sz w:val="28"/>
          <w:szCs w:val="28"/>
        </w:rPr>
        <w:t xml:space="preserve"> </w:t>
      </w:r>
      <w:r w:rsidRPr="0063403D">
        <w:rPr>
          <w:color w:val="000000"/>
          <w:sz w:val="28"/>
          <w:szCs w:val="28"/>
        </w:rPr>
        <w:t>поселения</w:t>
      </w:r>
      <w:r w:rsidRPr="0063403D">
        <w:rPr>
          <w:bCs/>
          <w:color w:val="000000"/>
          <w:sz w:val="28"/>
          <w:szCs w:val="28"/>
        </w:rPr>
        <w:t> </w:t>
      </w:r>
      <w:r w:rsidR="0063403D" w:rsidRPr="0063403D">
        <w:rPr>
          <w:bCs/>
          <w:color w:val="000000"/>
          <w:sz w:val="28"/>
          <w:szCs w:val="28"/>
        </w:rPr>
        <w:t>Алексеевского</w:t>
      </w:r>
      <w:r w:rsidR="00D454FD">
        <w:rPr>
          <w:bCs/>
          <w:color w:val="000000"/>
          <w:sz w:val="28"/>
          <w:szCs w:val="28"/>
        </w:rPr>
        <w:t xml:space="preserve"> </w:t>
      </w:r>
      <w:r w:rsidRPr="007B355E">
        <w:rPr>
          <w:color w:val="000000"/>
          <w:sz w:val="28"/>
          <w:szCs w:val="28"/>
        </w:rPr>
        <w:t xml:space="preserve">района </w:t>
      </w:r>
      <w:r w:rsidR="00AE2755">
        <w:rPr>
          <w:color w:val="000000"/>
          <w:sz w:val="28"/>
          <w:szCs w:val="28"/>
        </w:rPr>
        <w:t>Республики Татарстан</w:t>
      </w:r>
      <w:r w:rsidRPr="00041E86">
        <w:rPr>
          <w:b/>
          <w:bCs/>
          <w:color w:val="000000"/>
          <w:sz w:val="28"/>
          <w:szCs w:val="28"/>
        </w:rPr>
        <w:t> </w:t>
      </w:r>
      <w:r w:rsidRPr="00AE2755">
        <w:rPr>
          <w:bCs/>
          <w:color w:val="000000"/>
          <w:sz w:val="28"/>
          <w:szCs w:val="28"/>
        </w:rPr>
        <w:t>состоявшимся</w:t>
      </w:r>
      <w:r w:rsidRPr="00AE2755">
        <w:rPr>
          <w:color w:val="000000"/>
          <w:sz w:val="28"/>
          <w:szCs w:val="28"/>
        </w:rPr>
        <w:t>,</w:t>
      </w:r>
      <w:r w:rsidRPr="007B355E">
        <w:rPr>
          <w:color w:val="000000"/>
          <w:sz w:val="28"/>
          <w:szCs w:val="28"/>
        </w:rPr>
        <w:t xml:space="preserve"> результаты референдума - действительными.</w:t>
      </w:r>
      <w:proofErr w:type="gramEnd"/>
    </w:p>
    <w:p w:rsidR="000D309C" w:rsidRPr="000D309C" w:rsidRDefault="00041E86" w:rsidP="00D454FD">
      <w:pPr>
        <w:spacing w:line="360" w:lineRule="auto"/>
        <w:ind w:firstLine="709"/>
        <w:jc w:val="both"/>
        <w:rPr>
          <w:sz w:val="28"/>
          <w:szCs w:val="28"/>
        </w:rPr>
      </w:pPr>
      <w:r w:rsidRPr="00294312">
        <w:rPr>
          <w:color w:val="000000"/>
          <w:sz w:val="28"/>
          <w:szCs w:val="28"/>
        </w:rPr>
        <w:t>2. Признать решение по вопросу:</w:t>
      </w:r>
      <w:r w:rsidR="00D454FD">
        <w:rPr>
          <w:color w:val="000000"/>
          <w:sz w:val="28"/>
          <w:szCs w:val="28"/>
        </w:rPr>
        <w:t xml:space="preserve"> </w:t>
      </w:r>
      <w:proofErr w:type="gramStart"/>
      <w:r w:rsidR="000D309C" w:rsidRPr="000D309C">
        <w:rPr>
          <w:sz w:val="28"/>
          <w:szCs w:val="28"/>
        </w:rPr>
        <w:t xml:space="preserve">«Согласны ли вы на введение самообложения граждан в 2018 году в сумме 300     рублей с каждого совершеннолетнего жителя, зарегистрированного по месту жительства на территории </w:t>
      </w:r>
      <w:proofErr w:type="spellStart"/>
      <w:r w:rsidR="000D309C" w:rsidRPr="000D309C">
        <w:rPr>
          <w:sz w:val="28"/>
          <w:szCs w:val="28"/>
        </w:rPr>
        <w:t>Подлесно-Шенталинского</w:t>
      </w:r>
      <w:proofErr w:type="spellEnd"/>
      <w:r w:rsidR="000D309C" w:rsidRPr="000D309C">
        <w:rPr>
          <w:sz w:val="28"/>
          <w:szCs w:val="28"/>
        </w:rPr>
        <w:t xml:space="preserve"> сельского поселения, за исключением инвалидов 1 группы, студентов очного обучения, граждан призванных на срочную службу в ряды Российской Армии, и направление полученных средств на решение вопросов местного значения по выполнению следующих работ:</w:t>
      </w:r>
      <w:proofErr w:type="gramEnd"/>
    </w:p>
    <w:p w:rsidR="000D309C" w:rsidRPr="000D309C" w:rsidRDefault="000D309C" w:rsidP="00D454FD">
      <w:pPr>
        <w:spacing w:line="360" w:lineRule="auto"/>
        <w:ind w:firstLine="709"/>
        <w:jc w:val="both"/>
        <w:rPr>
          <w:sz w:val="28"/>
          <w:szCs w:val="28"/>
        </w:rPr>
      </w:pPr>
      <w:r w:rsidRPr="000D309C">
        <w:rPr>
          <w:sz w:val="28"/>
          <w:szCs w:val="28"/>
        </w:rPr>
        <w:t xml:space="preserve">- содержание </w:t>
      </w:r>
      <w:proofErr w:type="spellStart"/>
      <w:r w:rsidRPr="000D309C">
        <w:rPr>
          <w:sz w:val="28"/>
          <w:szCs w:val="28"/>
        </w:rPr>
        <w:t>внутрипоселенческих</w:t>
      </w:r>
      <w:proofErr w:type="spellEnd"/>
      <w:r w:rsidRPr="000D309C">
        <w:rPr>
          <w:sz w:val="28"/>
          <w:szCs w:val="28"/>
        </w:rPr>
        <w:t xml:space="preserve"> дорог;</w:t>
      </w:r>
    </w:p>
    <w:p w:rsidR="000D309C" w:rsidRPr="000D309C" w:rsidRDefault="000D309C" w:rsidP="00D454FD">
      <w:pPr>
        <w:spacing w:line="360" w:lineRule="auto"/>
        <w:ind w:firstLine="709"/>
        <w:jc w:val="both"/>
        <w:rPr>
          <w:sz w:val="28"/>
          <w:szCs w:val="28"/>
        </w:rPr>
      </w:pPr>
      <w:r w:rsidRPr="000D309C">
        <w:rPr>
          <w:sz w:val="28"/>
          <w:szCs w:val="28"/>
        </w:rPr>
        <w:t>- благоустройство  и содержание полигона ТБО;</w:t>
      </w:r>
    </w:p>
    <w:p w:rsidR="000D309C" w:rsidRPr="000D309C" w:rsidRDefault="000D309C" w:rsidP="00D454FD">
      <w:pPr>
        <w:spacing w:line="360" w:lineRule="auto"/>
        <w:ind w:firstLine="709"/>
        <w:jc w:val="both"/>
        <w:rPr>
          <w:sz w:val="28"/>
          <w:szCs w:val="28"/>
        </w:rPr>
      </w:pPr>
      <w:r w:rsidRPr="000D309C">
        <w:rPr>
          <w:sz w:val="28"/>
          <w:szCs w:val="28"/>
        </w:rPr>
        <w:t xml:space="preserve">- благоустройство купели; </w:t>
      </w:r>
    </w:p>
    <w:p w:rsidR="000D309C" w:rsidRPr="000D309C" w:rsidRDefault="000D309C" w:rsidP="00D454FD">
      <w:pPr>
        <w:spacing w:line="360" w:lineRule="auto"/>
        <w:ind w:firstLine="709"/>
        <w:jc w:val="both"/>
        <w:rPr>
          <w:sz w:val="28"/>
          <w:szCs w:val="28"/>
        </w:rPr>
      </w:pPr>
      <w:r w:rsidRPr="000D309C">
        <w:rPr>
          <w:sz w:val="28"/>
          <w:szCs w:val="28"/>
        </w:rPr>
        <w:t xml:space="preserve">- содержание и ремонт сетей водоснабжения; </w:t>
      </w:r>
    </w:p>
    <w:p w:rsidR="00041E86" w:rsidRPr="000D309C" w:rsidRDefault="000D309C" w:rsidP="00D454FD">
      <w:pPr>
        <w:spacing w:line="360" w:lineRule="auto"/>
        <w:ind w:firstLine="709"/>
        <w:jc w:val="both"/>
        <w:rPr>
          <w:sz w:val="28"/>
          <w:szCs w:val="28"/>
        </w:rPr>
      </w:pPr>
      <w:r w:rsidRPr="000D309C">
        <w:rPr>
          <w:sz w:val="28"/>
          <w:szCs w:val="28"/>
        </w:rPr>
        <w:t>- благоустройство мест отдыха жителей?»</w:t>
      </w:r>
      <w:r w:rsidR="00D454FD">
        <w:rPr>
          <w:sz w:val="28"/>
          <w:szCs w:val="28"/>
        </w:rPr>
        <w:t xml:space="preserve"> </w:t>
      </w:r>
      <w:r w:rsidR="006359F6" w:rsidRPr="00294312">
        <w:rPr>
          <w:color w:val="000000"/>
          <w:sz w:val="28"/>
          <w:szCs w:val="28"/>
        </w:rPr>
        <w:t>п</w:t>
      </w:r>
      <w:r w:rsidR="00041E86" w:rsidRPr="00294312">
        <w:rPr>
          <w:bCs/>
          <w:color w:val="000000"/>
          <w:sz w:val="28"/>
          <w:szCs w:val="28"/>
        </w:rPr>
        <w:t>ринятым</w:t>
      </w:r>
      <w:r w:rsidR="00041E86" w:rsidRPr="00294312">
        <w:rPr>
          <w:color w:val="000000"/>
          <w:sz w:val="28"/>
          <w:szCs w:val="28"/>
        </w:rPr>
        <w:t>.</w:t>
      </w:r>
    </w:p>
    <w:p w:rsidR="00AB6632" w:rsidRPr="00AB6632" w:rsidRDefault="00041E86" w:rsidP="00D454FD">
      <w:pPr>
        <w:shd w:val="clear" w:color="auto" w:fill="FFFFFF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B355E">
        <w:rPr>
          <w:color w:val="000000"/>
          <w:sz w:val="28"/>
          <w:szCs w:val="28"/>
        </w:rPr>
        <w:t>3.</w:t>
      </w:r>
      <w:r w:rsidR="00D454FD">
        <w:rPr>
          <w:color w:val="000000"/>
          <w:sz w:val="28"/>
          <w:szCs w:val="28"/>
        </w:rPr>
        <w:t xml:space="preserve"> </w:t>
      </w:r>
      <w:r w:rsidRPr="007B355E">
        <w:rPr>
          <w:color w:val="000000"/>
          <w:sz w:val="28"/>
          <w:szCs w:val="28"/>
        </w:rPr>
        <w:t xml:space="preserve">Опубликовать результаты местного референдума в </w:t>
      </w:r>
      <w:r w:rsidR="0063403D">
        <w:rPr>
          <w:color w:val="000000"/>
          <w:sz w:val="28"/>
          <w:szCs w:val="28"/>
        </w:rPr>
        <w:t>газете «Заря»</w:t>
      </w:r>
      <w:r w:rsidRPr="007B355E">
        <w:rPr>
          <w:color w:val="000000"/>
          <w:sz w:val="28"/>
          <w:szCs w:val="28"/>
        </w:rPr>
        <w:t xml:space="preserve"> и разместить на официальном сайте </w:t>
      </w:r>
      <w:r w:rsidR="006359F6">
        <w:rPr>
          <w:color w:val="000000"/>
          <w:sz w:val="28"/>
          <w:szCs w:val="28"/>
        </w:rPr>
        <w:t>Алексеевского</w:t>
      </w:r>
      <w:r w:rsidRPr="007B355E">
        <w:rPr>
          <w:color w:val="000000"/>
          <w:sz w:val="28"/>
          <w:szCs w:val="28"/>
        </w:rPr>
        <w:t xml:space="preserve"> района</w:t>
      </w:r>
      <w:r w:rsidR="00AE2755">
        <w:rPr>
          <w:color w:val="000000"/>
          <w:sz w:val="28"/>
          <w:szCs w:val="28"/>
        </w:rPr>
        <w:t xml:space="preserve"> Республики Татарстан</w:t>
      </w:r>
      <w:r w:rsidR="00AB6632" w:rsidRPr="00AB6632">
        <w:rPr>
          <w:color w:val="000000"/>
          <w:sz w:val="28"/>
          <w:szCs w:val="28"/>
        </w:rPr>
        <w:t xml:space="preserve">в </w:t>
      </w:r>
      <w:hyperlink r:id="rId5" w:tooltip="Информационные сети" w:history="1">
        <w:r w:rsidR="00AB6632" w:rsidRPr="00AB6632">
          <w:rPr>
            <w:rStyle w:val="a5"/>
            <w:color w:val="auto"/>
            <w:sz w:val="28"/>
            <w:szCs w:val="28"/>
            <w:u w:val="none"/>
          </w:rPr>
          <w:t>информационно-телекоммуникационной сети</w:t>
        </w:r>
      </w:hyperlink>
      <w:r w:rsidR="00AB6632" w:rsidRPr="00AB6632">
        <w:rPr>
          <w:sz w:val="28"/>
          <w:szCs w:val="28"/>
        </w:rPr>
        <w:t xml:space="preserve"> Интернет.</w:t>
      </w:r>
    </w:p>
    <w:p w:rsidR="00041E86" w:rsidRPr="000D309C" w:rsidRDefault="00AE2755" w:rsidP="00D454FD">
      <w:pPr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6704D9">
        <w:rPr>
          <w:color w:val="000000"/>
          <w:sz w:val="28"/>
          <w:szCs w:val="28"/>
        </w:rPr>
        <w:t xml:space="preserve"> Направить</w:t>
      </w:r>
      <w:r w:rsidR="00041E86" w:rsidRPr="007B355E">
        <w:rPr>
          <w:color w:val="000000"/>
          <w:sz w:val="28"/>
          <w:szCs w:val="28"/>
          <w:lang/>
        </w:rPr>
        <w:t xml:space="preserve">настоящее </w:t>
      </w:r>
      <w:r>
        <w:rPr>
          <w:color w:val="000000"/>
          <w:sz w:val="28"/>
          <w:szCs w:val="28"/>
        </w:rPr>
        <w:t>решение</w:t>
      </w:r>
      <w:r w:rsidR="00D454FD">
        <w:rPr>
          <w:color w:val="000000"/>
          <w:sz w:val="28"/>
          <w:szCs w:val="28"/>
        </w:rPr>
        <w:t xml:space="preserve"> </w:t>
      </w:r>
      <w:r w:rsidR="00041E86" w:rsidRPr="007B355E">
        <w:rPr>
          <w:color w:val="000000"/>
          <w:sz w:val="28"/>
          <w:szCs w:val="28"/>
          <w:lang/>
        </w:rPr>
        <w:t>главе</w:t>
      </w:r>
      <w:r w:rsidR="00D454FD">
        <w:rPr>
          <w:color w:val="000000"/>
          <w:sz w:val="28"/>
          <w:szCs w:val="28"/>
        </w:rPr>
        <w:t xml:space="preserve"> </w:t>
      </w:r>
      <w:proofErr w:type="spellStart"/>
      <w:r w:rsidR="000D309C">
        <w:rPr>
          <w:color w:val="000000"/>
          <w:sz w:val="28"/>
          <w:szCs w:val="28"/>
        </w:rPr>
        <w:t>Подлесно-Шенталинского</w:t>
      </w:r>
      <w:proofErr w:type="spellEnd"/>
      <w:r w:rsidR="00D454FD">
        <w:rPr>
          <w:color w:val="000000"/>
          <w:sz w:val="28"/>
          <w:szCs w:val="28"/>
        </w:rPr>
        <w:t xml:space="preserve"> </w:t>
      </w:r>
      <w:r w:rsidR="00041E86" w:rsidRPr="007B355E">
        <w:rPr>
          <w:color w:val="000000"/>
          <w:sz w:val="28"/>
          <w:szCs w:val="28"/>
        </w:rPr>
        <w:t>сельского</w:t>
      </w:r>
      <w:r w:rsidR="00041E86" w:rsidRPr="007B355E">
        <w:rPr>
          <w:color w:val="000000"/>
          <w:sz w:val="28"/>
          <w:szCs w:val="28"/>
          <w:lang/>
        </w:rPr>
        <w:t>поселения</w:t>
      </w:r>
      <w:r w:rsidR="00041E86" w:rsidRPr="00041E86">
        <w:rPr>
          <w:color w:val="000000"/>
          <w:sz w:val="28"/>
          <w:szCs w:val="28"/>
          <w:lang/>
        </w:rPr>
        <w:t> </w:t>
      </w:r>
      <w:r w:rsidR="006359F6">
        <w:rPr>
          <w:color w:val="000000"/>
          <w:sz w:val="28"/>
          <w:szCs w:val="28"/>
        </w:rPr>
        <w:t>Алексеевского</w:t>
      </w:r>
      <w:r w:rsidR="00041E86" w:rsidRPr="00041E86">
        <w:rPr>
          <w:color w:val="000000"/>
          <w:sz w:val="28"/>
          <w:szCs w:val="28"/>
        </w:rPr>
        <w:t> </w:t>
      </w:r>
      <w:r w:rsidR="00041E86" w:rsidRPr="007B355E">
        <w:rPr>
          <w:color w:val="000000"/>
          <w:sz w:val="28"/>
          <w:szCs w:val="28"/>
          <w:lang/>
        </w:rPr>
        <w:t>района</w:t>
      </w:r>
      <w:r w:rsidR="00D454F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Республики Татарстан</w:t>
      </w:r>
      <w:r w:rsidR="00D454FD">
        <w:rPr>
          <w:color w:val="000000"/>
          <w:sz w:val="28"/>
          <w:szCs w:val="28"/>
        </w:rPr>
        <w:t xml:space="preserve"> </w:t>
      </w:r>
      <w:r w:rsidR="00BB6C30" w:rsidRPr="007B355E">
        <w:rPr>
          <w:color w:val="000000"/>
          <w:sz w:val="28"/>
          <w:szCs w:val="28"/>
        </w:rPr>
        <w:t xml:space="preserve">для включения в регистр муниципальных </w:t>
      </w:r>
      <w:r w:rsidR="00BB6C30" w:rsidRPr="00BB6C30">
        <w:rPr>
          <w:sz w:val="28"/>
          <w:szCs w:val="28"/>
        </w:rPr>
        <w:t xml:space="preserve">нормативных </w:t>
      </w:r>
      <w:hyperlink r:id="rId6" w:tooltip="Правовые акты" w:history="1">
        <w:r w:rsidR="00BB6C30" w:rsidRPr="00BB6C30">
          <w:rPr>
            <w:sz w:val="28"/>
            <w:szCs w:val="28"/>
          </w:rPr>
          <w:t>правовых актов</w:t>
        </w:r>
      </w:hyperlink>
      <w:r w:rsidR="00BB6C30" w:rsidRPr="00BB6C30">
        <w:rPr>
          <w:sz w:val="28"/>
          <w:szCs w:val="28"/>
        </w:rPr>
        <w:t xml:space="preserve"> Республики </w:t>
      </w:r>
      <w:r w:rsidR="00BB6C30" w:rsidRPr="007B355E">
        <w:rPr>
          <w:color w:val="000000"/>
          <w:sz w:val="28"/>
          <w:szCs w:val="28"/>
        </w:rPr>
        <w:t>Татарстан.</w:t>
      </w:r>
    </w:p>
    <w:p w:rsidR="00220FDB" w:rsidRDefault="00220FDB" w:rsidP="00041E86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8"/>
          <w:szCs w:val="28"/>
        </w:rPr>
      </w:pPr>
    </w:p>
    <w:p w:rsidR="00041E86" w:rsidRPr="00012B20" w:rsidRDefault="00041E86" w:rsidP="00041E86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8"/>
          <w:szCs w:val="28"/>
        </w:rPr>
      </w:pPr>
      <w:r w:rsidRPr="00012B20">
        <w:rPr>
          <w:sz w:val="28"/>
          <w:szCs w:val="28"/>
        </w:rPr>
        <w:t xml:space="preserve">Председатель </w:t>
      </w:r>
      <w:proofErr w:type="gramStart"/>
      <w:r w:rsidRPr="00012B20">
        <w:rPr>
          <w:sz w:val="28"/>
          <w:szCs w:val="28"/>
        </w:rPr>
        <w:t>территориальной</w:t>
      </w:r>
      <w:proofErr w:type="gramEnd"/>
    </w:p>
    <w:p w:rsidR="00041E86" w:rsidRPr="00BC580F" w:rsidRDefault="00041E86" w:rsidP="00041E86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8"/>
          <w:szCs w:val="28"/>
        </w:rPr>
      </w:pPr>
      <w:r w:rsidRPr="00012B20">
        <w:rPr>
          <w:sz w:val="28"/>
          <w:szCs w:val="28"/>
        </w:rPr>
        <w:t>избирательной комиссии</w:t>
      </w:r>
      <w:r w:rsidR="00BC580F">
        <w:rPr>
          <w:sz w:val="28"/>
          <w:szCs w:val="28"/>
        </w:rPr>
        <w:t>(ИКМО)</w:t>
      </w:r>
    </w:p>
    <w:p w:rsidR="00041E86" w:rsidRDefault="006359F6" w:rsidP="00041E86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8"/>
          <w:szCs w:val="28"/>
        </w:rPr>
      </w:pPr>
      <w:r>
        <w:rPr>
          <w:sz w:val="28"/>
          <w:szCs w:val="28"/>
        </w:rPr>
        <w:t>Алексеевского района</w:t>
      </w:r>
    </w:p>
    <w:p w:rsidR="00041E86" w:rsidRPr="00012B20" w:rsidRDefault="00041E86" w:rsidP="00041E86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Республики</w:t>
      </w:r>
      <w:r w:rsidRPr="00012B20">
        <w:rPr>
          <w:sz w:val="28"/>
          <w:szCs w:val="28"/>
        </w:rPr>
        <w:tab/>
      </w:r>
      <w:r>
        <w:rPr>
          <w:sz w:val="28"/>
          <w:szCs w:val="28"/>
        </w:rPr>
        <w:t xml:space="preserve"> Татарстан</w:t>
      </w:r>
      <w:r w:rsidRPr="00012B20">
        <w:rPr>
          <w:sz w:val="28"/>
          <w:szCs w:val="28"/>
        </w:rPr>
        <w:tab/>
      </w:r>
      <w:r w:rsidRPr="00012B20">
        <w:rPr>
          <w:sz w:val="28"/>
          <w:szCs w:val="28"/>
        </w:rPr>
        <w:tab/>
      </w:r>
      <w:r w:rsidRPr="00012B20">
        <w:rPr>
          <w:sz w:val="28"/>
          <w:szCs w:val="28"/>
        </w:rPr>
        <w:tab/>
      </w:r>
      <w:r>
        <w:rPr>
          <w:sz w:val="28"/>
          <w:szCs w:val="28"/>
        </w:rPr>
        <w:t>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="006359F6">
        <w:rPr>
          <w:sz w:val="28"/>
          <w:szCs w:val="28"/>
        </w:rPr>
        <w:t>Р.Р.Хоснетдинов</w:t>
      </w:r>
      <w:proofErr w:type="spellEnd"/>
    </w:p>
    <w:p w:rsidR="00041E86" w:rsidRPr="0057358B" w:rsidRDefault="00041E86" w:rsidP="00041E86">
      <w:pPr>
        <w:pStyle w:val="a3"/>
        <w:widowControl w:val="0"/>
        <w:tabs>
          <w:tab w:val="clear" w:pos="4153"/>
          <w:tab w:val="clear" w:pos="8306"/>
        </w:tabs>
        <w:ind w:left="4248"/>
        <w:jc w:val="both"/>
        <w:rPr>
          <w:i/>
          <w:sz w:val="28"/>
          <w:szCs w:val="28"/>
          <w:vertAlign w:val="superscript"/>
        </w:rPr>
      </w:pPr>
    </w:p>
    <w:p w:rsidR="00041E86" w:rsidRPr="00012B20" w:rsidRDefault="00041E86" w:rsidP="00041E86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8"/>
          <w:szCs w:val="28"/>
        </w:rPr>
      </w:pPr>
      <w:r w:rsidRPr="00012B20">
        <w:rPr>
          <w:sz w:val="28"/>
          <w:szCs w:val="28"/>
        </w:rPr>
        <w:t xml:space="preserve">Секретарь </w:t>
      </w:r>
      <w:proofErr w:type="gramStart"/>
      <w:r w:rsidRPr="00012B20">
        <w:rPr>
          <w:sz w:val="28"/>
          <w:szCs w:val="28"/>
        </w:rPr>
        <w:t>территориальной</w:t>
      </w:r>
      <w:proofErr w:type="gramEnd"/>
    </w:p>
    <w:p w:rsidR="00041E86" w:rsidRDefault="00041E86" w:rsidP="00041E86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8"/>
          <w:szCs w:val="28"/>
        </w:rPr>
      </w:pPr>
      <w:r w:rsidRPr="00012B20">
        <w:rPr>
          <w:sz w:val="28"/>
          <w:szCs w:val="28"/>
        </w:rPr>
        <w:t>избирательной комиссии</w:t>
      </w:r>
      <w:r w:rsidR="00BC580F">
        <w:rPr>
          <w:sz w:val="28"/>
          <w:szCs w:val="28"/>
        </w:rPr>
        <w:t xml:space="preserve"> (ИКМО)</w:t>
      </w:r>
    </w:p>
    <w:p w:rsidR="00041E86" w:rsidRDefault="006359F6" w:rsidP="00041E86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8"/>
          <w:szCs w:val="28"/>
        </w:rPr>
      </w:pPr>
      <w:r>
        <w:rPr>
          <w:sz w:val="28"/>
          <w:szCs w:val="28"/>
        </w:rPr>
        <w:t>Алексеевского района</w:t>
      </w:r>
    </w:p>
    <w:p w:rsidR="004B251B" w:rsidRDefault="00041E86" w:rsidP="00D454FD">
      <w:pPr>
        <w:pStyle w:val="a3"/>
        <w:widowControl w:val="0"/>
        <w:tabs>
          <w:tab w:val="clear" w:pos="4153"/>
          <w:tab w:val="clear" w:pos="8306"/>
        </w:tabs>
        <w:jc w:val="both"/>
      </w:pPr>
      <w:r>
        <w:rPr>
          <w:sz w:val="28"/>
          <w:szCs w:val="28"/>
        </w:rPr>
        <w:t>Республики</w:t>
      </w:r>
      <w:r w:rsidRPr="00012B20">
        <w:rPr>
          <w:sz w:val="28"/>
          <w:szCs w:val="28"/>
        </w:rPr>
        <w:tab/>
      </w:r>
      <w:r>
        <w:rPr>
          <w:sz w:val="28"/>
          <w:szCs w:val="28"/>
        </w:rPr>
        <w:t xml:space="preserve"> Татарстан</w:t>
      </w:r>
      <w:r w:rsidRPr="00012B20">
        <w:rPr>
          <w:sz w:val="28"/>
          <w:szCs w:val="28"/>
        </w:rPr>
        <w:tab/>
      </w:r>
      <w:r w:rsidRPr="00012B20">
        <w:rPr>
          <w:sz w:val="28"/>
          <w:szCs w:val="28"/>
        </w:rPr>
        <w:tab/>
      </w:r>
      <w:r w:rsidRPr="00012B20">
        <w:rPr>
          <w:sz w:val="28"/>
          <w:szCs w:val="28"/>
        </w:rPr>
        <w:tab/>
      </w:r>
      <w:r>
        <w:rPr>
          <w:sz w:val="28"/>
          <w:szCs w:val="28"/>
        </w:rPr>
        <w:t>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359F6">
        <w:rPr>
          <w:sz w:val="28"/>
          <w:szCs w:val="28"/>
        </w:rPr>
        <w:t>Т.А. Ипатова</w:t>
      </w:r>
    </w:p>
    <w:sectPr w:rsidR="004B251B" w:rsidSect="00561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6A54"/>
    <w:rsid w:val="00020495"/>
    <w:rsid w:val="00041E86"/>
    <w:rsid w:val="00060675"/>
    <w:rsid w:val="00093C56"/>
    <w:rsid w:val="000D309C"/>
    <w:rsid w:val="000D3873"/>
    <w:rsid w:val="001E1E1C"/>
    <w:rsid w:val="001F78E8"/>
    <w:rsid w:val="00220FDB"/>
    <w:rsid w:val="00294312"/>
    <w:rsid w:val="00294BE2"/>
    <w:rsid w:val="002F440F"/>
    <w:rsid w:val="0042488F"/>
    <w:rsid w:val="00457A77"/>
    <w:rsid w:val="004B251B"/>
    <w:rsid w:val="00545836"/>
    <w:rsid w:val="00561853"/>
    <w:rsid w:val="005E0676"/>
    <w:rsid w:val="0063403D"/>
    <w:rsid w:val="006359F6"/>
    <w:rsid w:val="006527C8"/>
    <w:rsid w:val="0065449A"/>
    <w:rsid w:val="0066779C"/>
    <w:rsid w:val="006704D9"/>
    <w:rsid w:val="006B25AB"/>
    <w:rsid w:val="00724373"/>
    <w:rsid w:val="00726E19"/>
    <w:rsid w:val="00765218"/>
    <w:rsid w:val="00821819"/>
    <w:rsid w:val="008358DE"/>
    <w:rsid w:val="00886A54"/>
    <w:rsid w:val="008900BC"/>
    <w:rsid w:val="008C6E9F"/>
    <w:rsid w:val="008F782C"/>
    <w:rsid w:val="00921376"/>
    <w:rsid w:val="00993030"/>
    <w:rsid w:val="009C5C7C"/>
    <w:rsid w:val="00A4005A"/>
    <w:rsid w:val="00A6414F"/>
    <w:rsid w:val="00AB6632"/>
    <w:rsid w:val="00AC6BD8"/>
    <w:rsid w:val="00AD5F95"/>
    <w:rsid w:val="00AE2755"/>
    <w:rsid w:val="00B11A3C"/>
    <w:rsid w:val="00B86C9B"/>
    <w:rsid w:val="00BB6C30"/>
    <w:rsid w:val="00BC580F"/>
    <w:rsid w:val="00D4249D"/>
    <w:rsid w:val="00D454FD"/>
    <w:rsid w:val="00DE417E"/>
    <w:rsid w:val="00E636D9"/>
    <w:rsid w:val="00E87CB3"/>
    <w:rsid w:val="00EA284E"/>
    <w:rsid w:val="00FC59CB"/>
    <w:rsid w:val="00FE18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1E8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041E8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3">
    <w:name w:val="header"/>
    <w:basedOn w:val="a"/>
    <w:link w:val="a4"/>
    <w:rsid w:val="00041E8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041E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41E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AB663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1E8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041E8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3">
    <w:name w:val="header"/>
    <w:basedOn w:val="a"/>
    <w:link w:val="a4"/>
    <w:rsid w:val="00041E8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041E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41E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AB6632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pandia.ru/text/category/pravovie_akti/" TargetMode="External"/><Relationship Id="rId5" Type="http://schemas.openxmlformats.org/officeDocument/2006/relationships/hyperlink" Target="http://pandia.ru/text/category/informatcionnie_seti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6FC24-5EDF-4634-A6C3-92B84C88B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</cp:lastModifiedBy>
  <cp:revision>8</cp:revision>
  <cp:lastPrinted>2017-11-20T09:01:00Z</cp:lastPrinted>
  <dcterms:created xsi:type="dcterms:W3CDTF">2017-11-20T07:24:00Z</dcterms:created>
  <dcterms:modified xsi:type="dcterms:W3CDTF">2017-11-20T11:30:00Z</dcterms:modified>
</cp:coreProperties>
</file>